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255B" w14:textId="77777777" w:rsidR="00D2304A" w:rsidRPr="00D2304A" w:rsidRDefault="00D2304A" w:rsidP="00D2304A">
      <w:pPr>
        <w:suppressAutoHyphens/>
        <w:spacing w:after="120" w:line="40" w:lineRule="atLeast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bookmarkStart w:id="0" w:name="_Toc25041416"/>
      <w:bookmarkStart w:id="1" w:name="_Hlk24978787"/>
      <w:r w:rsidRPr="00D2304A">
        <w:rPr>
          <w:rFonts w:ascii="Arial" w:eastAsia="Times New Roman" w:hAnsi="Arial" w:cs="Arial"/>
          <w:b/>
          <w:lang w:eastAsia="pl-PL"/>
        </w:rPr>
        <w:t>ZAŁĄCZNIK Nr 1</w:t>
      </w:r>
      <w:r w:rsidRPr="00D2304A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47736" wp14:editId="032E28B7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E684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44A9F89D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7B36FE2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9D80A91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01A31E0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7F7FFA6" w14:textId="77777777" w:rsidR="00D2304A" w:rsidRPr="00D2304A" w:rsidRDefault="00D2304A" w:rsidP="00D2304A">
      <w:pPr>
        <w:tabs>
          <w:tab w:val="left" w:pos="3261"/>
        </w:tabs>
        <w:suppressAutoHyphens/>
        <w:spacing w:after="0" w:line="240" w:lineRule="auto"/>
        <w:ind w:right="6362"/>
        <w:jc w:val="center"/>
        <w:rPr>
          <w:rFonts w:ascii="Arial" w:eastAsia="Times New Roman" w:hAnsi="Arial" w:cs="Arial"/>
          <w:lang w:eastAsia="pl-PL"/>
        </w:rPr>
      </w:pPr>
    </w:p>
    <w:p w14:paraId="5017294B" w14:textId="77777777" w:rsidR="00D2304A" w:rsidRPr="00D2304A" w:rsidRDefault="00D2304A" w:rsidP="00D2304A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3980DFC" w14:textId="77777777" w:rsidR="00D2304A" w:rsidRPr="00D2304A" w:rsidRDefault="00D2304A" w:rsidP="00D2304A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D2304A">
        <w:rPr>
          <w:rFonts w:ascii="Arial" w:eastAsia="Lucida Sans Unicode" w:hAnsi="Arial" w:cs="Arial"/>
          <w:b/>
          <w:bCs/>
          <w:szCs w:val="20"/>
          <w:lang w:val="x-none" w:eastAsia="pl-PL"/>
        </w:rPr>
        <w:t>OFERTA  CENOWA</w:t>
      </w:r>
      <w:r w:rsidRPr="00D2304A">
        <w:rPr>
          <w:rFonts w:ascii="Arial" w:eastAsia="Lucida Sans Unicode" w:hAnsi="Arial" w:cs="Arial"/>
          <w:b/>
          <w:bCs/>
          <w:szCs w:val="20"/>
          <w:lang w:val="x-none" w:eastAsia="pl-PL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D2304A" w:rsidRPr="00D2304A" w14:paraId="51AE4EDA" w14:textId="77777777" w:rsidTr="002466A6">
        <w:trPr>
          <w:jc w:val="center"/>
        </w:trPr>
        <w:tc>
          <w:tcPr>
            <w:tcW w:w="10343" w:type="dxa"/>
            <w:shd w:val="clear" w:color="auto" w:fill="F2F2F2"/>
          </w:tcPr>
          <w:p w14:paraId="1B5D4EBF" w14:textId="77777777" w:rsidR="00D2304A" w:rsidRPr="00D2304A" w:rsidRDefault="00D2304A" w:rsidP="00D230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5A2B2D3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lang w:eastAsia="pl-PL"/>
              </w:rPr>
              <w:t>Naprawa aparatów hamulcowych w wagonach typu N8C-MF01</w:t>
            </w:r>
          </w:p>
          <w:p w14:paraId="2DB346C2" w14:textId="77777777" w:rsidR="00D2304A" w:rsidRPr="00D2304A" w:rsidRDefault="00D2304A" w:rsidP="00D230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713DAE3" w14:textId="77777777" w:rsidR="00D2304A" w:rsidRPr="00D2304A" w:rsidRDefault="00D2304A" w:rsidP="00D230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FC0FA33" w14:textId="77777777" w:rsidR="00D2304A" w:rsidRPr="00D2304A" w:rsidRDefault="00D2304A" w:rsidP="00D2304A">
      <w:pPr>
        <w:numPr>
          <w:ilvl w:val="3"/>
          <w:numId w:val="2"/>
        </w:numPr>
        <w:tabs>
          <w:tab w:val="left" w:pos="851"/>
        </w:tabs>
        <w:suppressAutoHyphens/>
        <w:spacing w:after="80" w:line="240" w:lineRule="auto"/>
        <w:ind w:left="1077" w:hanging="357"/>
        <w:jc w:val="both"/>
        <w:rPr>
          <w:rFonts w:ascii="Arial" w:eastAsia="Times New Roman" w:hAnsi="Arial" w:cs="Arial"/>
          <w:b/>
          <w:lang w:eastAsia="pl-PL"/>
        </w:rPr>
      </w:pPr>
      <w:bookmarkStart w:id="2" w:name="_Toc10547787"/>
      <w:bookmarkStart w:id="3" w:name="_Toc25041417"/>
      <w:r w:rsidRPr="00D2304A">
        <w:rPr>
          <w:rFonts w:ascii="Arial" w:eastAsia="Times New Roman" w:hAnsi="Arial" w:cs="Arial"/>
          <w:b/>
          <w:lang w:eastAsia="pl-PL"/>
        </w:rPr>
        <w:t>Dane  oferenta.</w:t>
      </w:r>
      <w:bookmarkEnd w:id="2"/>
      <w:bookmarkEnd w:id="3"/>
      <w:r w:rsidRPr="00D2304A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D2304A" w:rsidRPr="00D2304A" w14:paraId="37E9D286" w14:textId="77777777" w:rsidTr="002466A6">
        <w:tc>
          <w:tcPr>
            <w:tcW w:w="588" w:type="dxa"/>
            <w:vAlign w:val="center"/>
          </w:tcPr>
          <w:p w14:paraId="694B5828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A81EA60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3509114F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7649071E" w14:textId="77777777" w:rsidTr="002466A6">
        <w:tc>
          <w:tcPr>
            <w:tcW w:w="588" w:type="dxa"/>
            <w:vAlign w:val="center"/>
          </w:tcPr>
          <w:p w14:paraId="203E3BD1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E89924D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4EBE517D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16F3FDD3" w14:textId="77777777" w:rsidTr="002466A6">
        <w:tc>
          <w:tcPr>
            <w:tcW w:w="588" w:type="dxa"/>
            <w:vAlign w:val="center"/>
          </w:tcPr>
          <w:p w14:paraId="6AA2FA83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9717418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607F83E6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1EC647D7" w14:textId="77777777" w:rsidTr="002466A6">
        <w:tc>
          <w:tcPr>
            <w:tcW w:w="588" w:type="dxa"/>
            <w:vAlign w:val="center"/>
          </w:tcPr>
          <w:p w14:paraId="295D5761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CEDE1E7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4D004790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1AA4BBC6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37BEC57E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CAB4A11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4245391B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7138" w:type="dxa"/>
          </w:tcPr>
          <w:p w14:paraId="74AC8CDC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62A5924E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3CC46B7A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65C0B46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2429621C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09FECA1B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04EA94C7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65A52FC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422E6C55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48E59F7B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0E9C1D64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162045EB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D2304A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6F2711E0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51554F65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2C241B1C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030CA75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6AD39057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476C2056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50D3AC3C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3834BC4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D2304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3EFE9377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2D9769DA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1A21507F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B19D608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D2304A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D2304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D2304A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D2304A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7934A5BA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D2304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D2304A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D2304A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73C6D2F1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3AB6E76E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24C4A53E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703F538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5DE339F0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138" w:type="dxa"/>
          </w:tcPr>
          <w:p w14:paraId="713288CC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1D65293B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15D94167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AAEC91C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D2304A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2E6615F5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2304A" w:rsidRPr="00D2304A" w14:paraId="43BF28AF" w14:textId="77777777" w:rsidTr="002466A6">
        <w:trPr>
          <w:trHeight w:val="295"/>
        </w:trPr>
        <w:tc>
          <w:tcPr>
            <w:tcW w:w="588" w:type="dxa"/>
            <w:vAlign w:val="center"/>
          </w:tcPr>
          <w:p w14:paraId="4CEB6C03" w14:textId="77777777" w:rsidR="00D2304A" w:rsidRPr="00D2304A" w:rsidRDefault="00D2304A" w:rsidP="00D2304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E9B960A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PESEL</w:t>
            </w:r>
            <w:r w:rsidRPr="00D2304A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31D7ED80" w14:textId="77777777" w:rsidR="00D2304A" w:rsidRPr="00D2304A" w:rsidRDefault="00D2304A" w:rsidP="00D2304A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7888B9B" w14:textId="77777777" w:rsidR="00D2304A" w:rsidRPr="00D2304A" w:rsidRDefault="00D2304A" w:rsidP="00D2304A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3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D2304A">
        <w:rPr>
          <w:rFonts w:ascii="Arial" w:eastAsia="Times New Roman" w:hAnsi="Arial" w:cs="Arial"/>
          <w:sz w:val="20"/>
          <w:szCs w:val="20"/>
          <w:lang w:eastAsia="pl-PL"/>
        </w:rPr>
        <w:t>dotyczy oferenta, który prowadzi działalność gospodarczą jako osoba fizyczna i posiada wpis w CEIDG</w:t>
      </w:r>
    </w:p>
    <w:p w14:paraId="6C607E77" w14:textId="77777777" w:rsidR="00D2304A" w:rsidRPr="00D2304A" w:rsidRDefault="00D2304A" w:rsidP="00D2304A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08E2C" w14:textId="77777777" w:rsidR="00D2304A" w:rsidRPr="00D2304A" w:rsidRDefault="00D2304A" w:rsidP="00D2304A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C9CA5" wp14:editId="56722735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942CA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5DBAFA09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917131E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5455CA9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100956A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E70CB10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82B108F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71F6F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EDA4DE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1DA8D52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6C773A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426E754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D2304A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038553A4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D2304A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2CE6710D" w14:textId="77777777" w:rsidR="00D2304A" w:rsidRPr="00D2304A" w:rsidRDefault="00D2304A" w:rsidP="00D2304A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>…………............................</w:t>
      </w:r>
    </w:p>
    <w:p w14:paraId="194865D9" w14:textId="77777777" w:rsidR="00D2304A" w:rsidRDefault="00D2304A" w:rsidP="00D2304A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37D40A41" w14:textId="77777777" w:rsidR="00D2304A" w:rsidRDefault="00D2304A" w:rsidP="00D2304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F8BDB96" w14:textId="6994D26B" w:rsidR="00D2304A" w:rsidRPr="00D2304A" w:rsidRDefault="00D2304A" w:rsidP="00D2304A">
      <w:pPr>
        <w:tabs>
          <w:tab w:val="center" w:pos="5045"/>
        </w:tabs>
        <w:rPr>
          <w:rFonts w:ascii="Arial" w:eastAsia="Times New Roman" w:hAnsi="Arial" w:cs="Arial"/>
          <w:sz w:val="16"/>
          <w:szCs w:val="16"/>
          <w:lang w:eastAsia="pl-PL"/>
        </w:rPr>
        <w:sectPr w:rsidR="00D2304A" w:rsidRPr="00D2304A" w:rsidSect="00D2304A">
          <w:footerReference w:type="even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373D77E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1E1ED9FD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304A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6EEBF" wp14:editId="46121511">
                <wp:simplePos x="0" y="0"/>
                <wp:positionH relativeFrom="column">
                  <wp:posOffset>-6985</wp:posOffset>
                </wp:positionH>
                <wp:positionV relativeFrom="paragraph">
                  <wp:posOffset>-210820</wp:posOffset>
                </wp:positionV>
                <wp:extent cx="2152650" cy="1257300"/>
                <wp:effectExtent l="6350" t="12700" r="12700" b="63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93B13" id="Prostokąt: zaokrąglone rogi 7" o:spid="_x0000_s1026" style="position:absolute;margin-left:-.55pt;margin-top:-16.6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"/>
            </w:pict>
          </mc:Fallback>
        </mc:AlternateContent>
      </w:r>
    </w:p>
    <w:p w14:paraId="209D70E4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009439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432DCA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08B7B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3B324" w14:textId="77777777" w:rsidR="00D2304A" w:rsidRPr="00D2304A" w:rsidRDefault="00D2304A" w:rsidP="00D2304A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696C5487" w14:textId="77777777" w:rsidR="00D2304A" w:rsidRPr="00D2304A" w:rsidRDefault="00D2304A" w:rsidP="00D2304A">
      <w:pPr>
        <w:numPr>
          <w:ilvl w:val="3"/>
          <w:numId w:val="2"/>
        </w:numPr>
        <w:tabs>
          <w:tab w:val="left" w:pos="85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_Toc511901352"/>
      <w:bookmarkStart w:id="5" w:name="_Toc512517415"/>
      <w:r w:rsidRPr="00D2304A">
        <w:rPr>
          <w:rFonts w:ascii="Arial" w:eastAsia="Times New Roman" w:hAnsi="Arial" w:cs="Arial"/>
          <w:b/>
          <w:lang w:eastAsia="pl-PL"/>
        </w:rPr>
        <w:t>Cena.</w:t>
      </w:r>
      <w:bookmarkEnd w:id="4"/>
      <w:bookmarkEnd w:id="5"/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2304A" w:rsidRPr="00D2304A" w14:paraId="4C6D9A10" w14:textId="77777777" w:rsidTr="002466A6">
        <w:trPr>
          <w:tblHeader/>
          <w:jc w:val="center"/>
        </w:trPr>
        <w:tc>
          <w:tcPr>
            <w:tcW w:w="9747" w:type="dxa"/>
            <w:shd w:val="clear" w:color="auto" w:fill="E6E6E6"/>
          </w:tcPr>
          <w:p w14:paraId="7BF3A0D2" w14:textId="77777777" w:rsidR="00D2304A" w:rsidRPr="00D2304A" w:rsidRDefault="00D2304A" w:rsidP="00D2304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OFEROWANA ZA NAPRAWĘ  APARATÓW HAMULCOWYCH W WAGONACH TYPU N8C-MF01</w:t>
            </w:r>
          </w:p>
        </w:tc>
      </w:tr>
      <w:tr w:rsidR="00D2304A" w:rsidRPr="00D2304A" w14:paraId="7D1E602E" w14:textId="77777777" w:rsidTr="002466A6">
        <w:trPr>
          <w:jc w:val="center"/>
        </w:trPr>
        <w:tc>
          <w:tcPr>
            <w:tcW w:w="9747" w:type="dxa"/>
          </w:tcPr>
          <w:p w14:paraId="23BC48BB" w14:textId="77777777" w:rsidR="00D2304A" w:rsidRPr="00D2304A" w:rsidRDefault="00D2304A" w:rsidP="00D2304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3EFD83" w14:textId="77777777" w:rsidR="00D2304A" w:rsidRPr="00D2304A" w:rsidRDefault="00D2304A" w:rsidP="00D2304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903A52" w14:textId="77777777" w:rsidR="00D2304A" w:rsidRPr="00D2304A" w:rsidRDefault="00D2304A" w:rsidP="00D2304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1A2A50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……............................zł netto za 1 </w:t>
            </w:r>
            <w:proofErr w:type="spellStart"/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+ ………………zł pod. VAT (……%) = </w:t>
            </w:r>
          </w:p>
          <w:p w14:paraId="2ED626B1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970FCB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………………….……zł brutto za 1 </w:t>
            </w:r>
            <w:proofErr w:type="spellStart"/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  <w:p w14:paraId="0645C121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0ED56C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15CBDA6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E44360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2304A" w:rsidRPr="00D2304A" w14:paraId="44D8253B" w14:textId="77777777" w:rsidTr="002466A6">
        <w:trPr>
          <w:jc w:val="center"/>
        </w:trPr>
        <w:tc>
          <w:tcPr>
            <w:tcW w:w="9747" w:type="dxa"/>
          </w:tcPr>
          <w:p w14:paraId="28F98AF3" w14:textId="77777777" w:rsidR="00D2304A" w:rsidRPr="00D2304A" w:rsidRDefault="00D2304A" w:rsidP="00D2304A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Łącznie wartość zamówienia </w:t>
            </w: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</w:p>
          <w:p w14:paraId="0854544A" w14:textId="77777777" w:rsidR="00D2304A" w:rsidRPr="00D2304A" w:rsidRDefault="00D2304A" w:rsidP="00D230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323D5A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……...................</w:t>
            </w: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zł netto z 1 </w:t>
            </w:r>
            <w:proofErr w:type="spellStart"/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x 15 </w:t>
            </w:r>
            <w:proofErr w:type="spellStart"/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= ……………………zł netto  +</w:t>
            </w: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</w:t>
            </w: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pod. VAT (……%) =</w:t>
            </w:r>
          </w:p>
          <w:p w14:paraId="70686E73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6219ED" w14:textId="77777777" w:rsidR="00D2304A" w:rsidRPr="00D2304A" w:rsidRDefault="00D2304A" w:rsidP="00D2304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……................................</w:t>
            </w: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brutto</w:t>
            </w:r>
          </w:p>
          <w:p w14:paraId="5B898584" w14:textId="77777777" w:rsidR="00D2304A" w:rsidRPr="00D2304A" w:rsidRDefault="00D2304A" w:rsidP="00D230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5D412DD" w14:textId="77777777" w:rsidR="00D2304A" w:rsidRPr="00D2304A" w:rsidRDefault="00D2304A" w:rsidP="00D230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3E47010" w14:textId="77777777" w:rsidR="00D2304A" w:rsidRPr="00D2304A" w:rsidRDefault="00D2304A" w:rsidP="00D2304A">
            <w:pPr>
              <w:tabs>
                <w:tab w:val="left" w:pos="510"/>
                <w:tab w:val="center" w:pos="47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brutto słownie: </w:t>
            </w: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........................……………………………………………………….………………………………</w:t>
            </w:r>
          </w:p>
          <w:p w14:paraId="1DAC1678" w14:textId="77777777" w:rsidR="00D2304A" w:rsidRPr="00D2304A" w:rsidRDefault="00D2304A" w:rsidP="00D2304A">
            <w:pPr>
              <w:tabs>
                <w:tab w:val="left" w:pos="510"/>
                <w:tab w:val="center" w:pos="47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E6A86C" w14:textId="77777777" w:rsidR="00D2304A" w:rsidRPr="00D2304A" w:rsidRDefault="00D2304A" w:rsidP="00D2304A">
            <w:pPr>
              <w:tabs>
                <w:tab w:val="left" w:pos="510"/>
                <w:tab w:val="center" w:pos="47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gwarancja w miesiącach: </w:t>
            </w: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........................……………………………………………………….………………….</w:t>
            </w:r>
            <w:r w:rsidRPr="00D230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</w:tbl>
    <w:p w14:paraId="331914C9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3F4061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04A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14:paraId="6995AF83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7B3279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sumaryczna za naprawę aparatów hamulcowych w wagonach N8C-MF01 nie stanowi wartości zamówienia, lecz jedynie wskaźnik pozwalający określić punktację oferty zgodnie z kryterium oceny oferty. </w:t>
      </w:r>
    </w:p>
    <w:p w14:paraId="474C056D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790CA6" w14:textId="77777777" w:rsidR="00D2304A" w:rsidRPr="00D2304A" w:rsidRDefault="00D2304A" w:rsidP="00D230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304A">
        <w:rPr>
          <w:rFonts w:ascii="Arial" w:eastAsia="Times New Roman" w:hAnsi="Arial" w:cs="Arial"/>
          <w:b/>
          <w:sz w:val="20"/>
          <w:szCs w:val="20"/>
          <w:lang w:eastAsia="pl-PL"/>
        </w:rPr>
        <w:t>Wartość przedmiotu zamówienia nie ulegnie zmianie przez pierwszy rok trwania umowy.</w:t>
      </w:r>
    </w:p>
    <w:p w14:paraId="20E72548" w14:textId="77777777" w:rsidR="00D2304A" w:rsidRPr="00D2304A" w:rsidRDefault="00D2304A" w:rsidP="00D230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8E00FD" w14:textId="77777777" w:rsidR="00D2304A" w:rsidRPr="00D2304A" w:rsidRDefault="00D2304A" w:rsidP="00D230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C8CED8" w14:textId="77777777" w:rsidR="00D2304A" w:rsidRPr="00D2304A" w:rsidRDefault="00D2304A" w:rsidP="00D230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3DB49" w14:textId="77777777" w:rsidR="00D2304A" w:rsidRPr="00D2304A" w:rsidRDefault="00D2304A" w:rsidP="00D2304A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EF46F" wp14:editId="3EB41633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7F0B4" id="AutoShape 12" o:spid="_x0000_s1026" style="position:absolute;margin-left:332.6pt;margin-top:6.9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xi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R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lvWMYjACAABj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00F03672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1A656C5D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FFAE110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1698E76A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2F278F8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B17830F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0B9C6F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7D31D5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15ED7440" w14:textId="77777777" w:rsidR="00D2304A" w:rsidRPr="00D2304A" w:rsidRDefault="00D2304A" w:rsidP="00D2304A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9173BF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4123E94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D2304A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5AF78596" w14:textId="77777777" w:rsidR="00D2304A" w:rsidRPr="00D2304A" w:rsidRDefault="00D2304A" w:rsidP="00D2304A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D2304A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64CCB2D1" w14:textId="77777777" w:rsidR="00D2304A" w:rsidRPr="00D2304A" w:rsidRDefault="00D2304A" w:rsidP="00D2304A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>…………............................</w:t>
      </w:r>
    </w:p>
    <w:p w14:paraId="2DD99078" w14:textId="77777777" w:rsidR="00D2304A" w:rsidRDefault="00D2304A" w:rsidP="00D2304A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144DF053" w14:textId="77777777" w:rsidR="00D2304A" w:rsidRPr="00D2304A" w:rsidRDefault="00D2304A" w:rsidP="00D2304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BAD8" w14:textId="77777777" w:rsidR="00D2304A" w:rsidRPr="00D2304A" w:rsidRDefault="00D2304A" w:rsidP="00D2304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53A53745" w14:textId="77777777" w:rsidR="00D2304A" w:rsidRDefault="00D2304A" w:rsidP="00D2304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63A8BD4D" w14:textId="77777777" w:rsidR="00D2304A" w:rsidRDefault="00D2304A" w:rsidP="00D2304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4E846" w14:textId="37C1ECED" w:rsidR="00D2304A" w:rsidRPr="00D2304A" w:rsidRDefault="00D2304A" w:rsidP="00D2304A">
      <w:pPr>
        <w:tabs>
          <w:tab w:val="center" w:pos="5045"/>
        </w:tabs>
        <w:rPr>
          <w:rFonts w:ascii="Arial" w:eastAsia="Times New Roman" w:hAnsi="Arial" w:cs="Arial"/>
          <w:sz w:val="16"/>
          <w:szCs w:val="16"/>
          <w:lang w:eastAsia="pl-PL"/>
        </w:rPr>
        <w:sectPr w:rsidR="00D2304A" w:rsidRPr="00D2304A" w:rsidSect="00883867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1D7F91EF" w14:textId="77777777" w:rsidR="00D2304A" w:rsidRPr="00D2304A" w:rsidRDefault="00D2304A" w:rsidP="00D2304A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6" w:name="_Toc25041418"/>
      <w:r w:rsidRPr="00D2304A">
        <w:rPr>
          <w:rFonts w:ascii="Arial" w:eastAsia="Times New Roman" w:hAnsi="Arial" w:cs="Arial"/>
          <w:b/>
          <w:lang w:eastAsia="pl-PL"/>
        </w:rPr>
        <w:lastRenderedPageBreak/>
        <w:t>ZAŁĄCZNIK Nr 2</w:t>
      </w:r>
      <w:bookmarkEnd w:id="6"/>
    </w:p>
    <w:p w14:paraId="420E42C2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46E22" wp14:editId="13C1CC65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13B20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3823EA83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4E87BDB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75E45958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4448E89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651D0A7D" w14:textId="77777777" w:rsidR="00D2304A" w:rsidRPr="00D2304A" w:rsidRDefault="00D2304A" w:rsidP="00D2304A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6284CC1" w14:textId="77777777" w:rsidR="00D2304A" w:rsidRPr="00D2304A" w:rsidRDefault="00D2304A" w:rsidP="00D2304A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73155ECD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5E2E4BF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3C6E3A0B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BB59CD9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314F1D68" w14:textId="77777777" w:rsidR="00D2304A" w:rsidRPr="00D2304A" w:rsidRDefault="00D2304A" w:rsidP="00D2304A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D2304A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4327D9E6" w14:textId="77777777" w:rsidR="00D2304A" w:rsidRPr="00D2304A" w:rsidRDefault="00D2304A" w:rsidP="00D230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ADF3274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b/>
          <w:lang w:eastAsia="pl-PL"/>
        </w:rPr>
        <w:t>przetargu nieograniczonego</w:t>
      </w:r>
    </w:p>
    <w:p w14:paraId="0F9F8D8C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D2304A" w:rsidRPr="00D2304A" w14:paraId="776CD063" w14:textId="77777777" w:rsidTr="002466A6">
        <w:tc>
          <w:tcPr>
            <w:tcW w:w="10343" w:type="dxa"/>
            <w:shd w:val="clear" w:color="auto" w:fill="F2F2F2"/>
          </w:tcPr>
          <w:p w14:paraId="7705DBA5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6C83417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lang w:eastAsia="pl-PL"/>
              </w:rPr>
              <w:t>Naprawa aparatów hamulcowych w wagonach typu N8C-MF01</w:t>
            </w:r>
          </w:p>
          <w:p w14:paraId="3983269B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4835C21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5E7222B2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5BA9F628" w14:textId="77777777" w:rsidR="00D2304A" w:rsidRPr="00D2304A" w:rsidRDefault="00D2304A" w:rsidP="00D2304A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22554129" w14:textId="77777777" w:rsidR="00D2304A" w:rsidRPr="00D2304A" w:rsidRDefault="00D2304A" w:rsidP="00D2304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3BB19990" w14:textId="77777777" w:rsidR="00D2304A" w:rsidRPr="00D2304A" w:rsidRDefault="00D2304A" w:rsidP="00D2304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>posiadamy  wiedzę i doświadczenie;</w:t>
      </w:r>
    </w:p>
    <w:p w14:paraId="275CF0B9" w14:textId="77777777" w:rsidR="00D2304A" w:rsidRPr="00D2304A" w:rsidRDefault="00D2304A" w:rsidP="00D2304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338BA0A8" w14:textId="77777777" w:rsidR="00D2304A" w:rsidRPr="00D2304A" w:rsidRDefault="00D2304A" w:rsidP="00D2304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0E9F1065" w14:textId="77777777" w:rsidR="00D2304A" w:rsidRPr="00D2304A" w:rsidRDefault="00D2304A" w:rsidP="00D2304A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</w:rPr>
        <w:t>nie podlegamy wykluczeniu na podstawie Rozdz. VI ust. 4</w:t>
      </w:r>
      <w:r w:rsidRPr="00D2304A">
        <w:rPr>
          <w:rFonts w:ascii="Arial" w:eastAsia="Times New Roman" w:hAnsi="Arial" w:cs="Arial"/>
          <w:vanish/>
        </w:rPr>
        <w:t xml:space="preserve">2pozycja do 9e prawo do </w:t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  <w:vanish/>
        </w:rPr>
        <w:pgNum/>
      </w:r>
      <w:r w:rsidRPr="00D2304A">
        <w:rPr>
          <w:rFonts w:ascii="Arial" w:eastAsia="Times New Roman" w:hAnsi="Arial" w:cs="Arial"/>
        </w:rPr>
        <w:t xml:space="preserve"> i 5 SIWZ.</w:t>
      </w:r>
    </w:p>
    <w:p w14:paraId="0744B17C" w14:textId="77777777" w:rsidR="00D2304A" w:rsidRPr="00D2304A" w:rsidRDefault="00D2304A" w:rsidP="00D2304A">
      <w:pPr>
        <w:suppressAutoHyphens/>
        <w:spacing w:after="120" w:line="40" w:lineRule="atLea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71599DC3" w14:textId="77777777" w:rsidR="00D2304A" w:rsidRPr="00D2304A" w:rsidRDefault="00D2304A" w:rsidP="00D2304A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16063921" w14:textId="77777777" w:rsidR="00D2304A" w:rsidRPr="00D2304A" w:rsidRDefault="00D2304A" w:rsidP="00D2304A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D2304A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7CA6110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9FA4D85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127CD5B0" w14:textId="77777777" w:rsidR="00D2304A" w:rsidRPr="00D2304A" w:rsidRDefault="00D2304A" w:rsidP="00D2304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D2304A">
        <w:rPr>
          <w:rFonts w:ascii="Arial" w:eastAsia="Lucida Sans Unicode" w:hAnsi="Arial" w:cs="Arial"/>
          <w:b/>
          <w:i/>
          <w:noProof/>
          <w:color w:val="000000"/>
          <w:lang w:val="x-none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B0175" wp14:editId="630392E9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269F7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5A1E89D7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09AF331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37082D5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E57EBA8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DF89AC6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5565275" w14:textId="77777777" w:rsidR="00D2304A" w:rsidRPr="00D2304A" w:rsidRDefault="00D2304A" w:rsidP="00D2304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2BA612A5" w14:textId="77777777" w:rsidR="00D2304A" w:rsidRPr="00D2304A" w:rsidRDefault="00D2304A" w:rsidP="00D2304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1D260A00" w14:textId="77777777" w:rsidR="00D2304A" w:rsidRPr="00D2304A" w:rsidRDefault="00D2304A" w:rsidP="00D2304A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D2304A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575A7578" w14:textId="77777777" w:rsidR="00D2304A" w:rsidRPr="00D2304A" w:rsidRDefault="00D2304A" w:rsidP="00D2304A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D2304A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445963C5" w14:textId="77777777" w:rsidR="00D2304A" w:rsidRPr="00D2304A" w:rsidRDefault="00D2304A" w:rsidP="00D2304A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</w:p>
    <w:p w14:paraId="34555AFA" w14:textId="5443CBB6" w:rsidR="00D2304A" w:rsidRDefault="00D2304A" w:rsidP="00D2304A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</w:p>
    <w:p w14:paraId="47EAE925" w14:textId="77777777" w:rsidR="00D2304A" w:rsidRPr="00D2304A" w:rsidRDefault="00D2304A" w:rsidP="00D2304A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</w:p>
    <w:p w14:paraId="498FFD90" w14:textId="77777777" w:rsidR="00D2304A" w:rsidRPr="00D2304A" w:rsidRDefault="00D2304A" w:rsidP="00D2304A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</w:p>
    <w:p w14:paraId="33FF67DD" w14:textId="77777777" w:rsidR="00D2304A" w:rsidRPr="00D2304A" w:rsidRDefault="00D2304A" w:rsidP="00D2304A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7" w:name="_Toc25041419"/>
      <w:r w:rsidRPr="00D2304A">
        <w:rPr>
          <w:rFonts w:ascii="Arial" w:eastAsia="Times New Roman" w:hAnsi="Arial" w:cs="Arial"/>
          <w:b/>
          <w:lang w:eastAsia="pl-PL"/>
        </w:rPr>
        <w:lastRenderedPageBreak/>
        <w:t>ZAŁĄCZNIK Nr 3</w:t>
      </w:r>
      <w:bookmarkEnd w:id="7"/>
    </w:p>
    <w:p w14:paraId="684047FF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bookmarkStart w:id="8" w:name="_Toc500742657"/>
      <w:bookmarkStart w:id="9" w:name="_Toc500742737"/>
      <w:r w:rsidRPr="00D2304A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7D155" wp14:editId="619677CD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79C3F" id="AutoShape 18" o:spid="_x0000_s1026" style="position:absolute;margin-left:.2pt;margin-top:4.65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8"/>
      <w:bookmarkEnd w:id="9"/>
      <w:r w:rsidRPr="00D2304A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0517031E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DF4494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56C1D3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56903F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89D7F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EEFE76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1A4A8DE" w14:textId="77777777" w:rsidR="00D2304A" w:rsidRPr="00D2304A" w:rsidRDefault="00D2304A" w:rsidP="00D2304A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34EF28BC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55FA9734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98776BE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2CE30A20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D0842D2" w14:textId="77777777" w:rsidR="00D2304A" w:rsidRPr="00D2304A" w:rsidRDefault="00D2304A" w:rsidP="00D2304A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D2304A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60F839EB" w14:textId="77777777" w:rsidR="00D2304A" w:rsidRPr="00D2304A" w:rsidRDefault="00D2304A" w:rsidP="00D2304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2DD2DF16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b/>
          <w:lang w:eastAsia="pl-PL"/>
        </w:rPr>
        <w:t>przetargu nieograniczonego</w:t>
      </w:r>
    </w:p>
    <w:p w14:paraId="0DC52C5B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D2304A" w:rsidRPr="00D2304A" w14:paraId="665FE1EF" w14:textId="77777777" w:rsidTr="002466A6">
        <w:tc>
          <w:tcPr>
            <w:tcW w:w="10206" w:type="dxa"/>
            <w:shd w:val="clear" w:color="auto" w:fill="F2F2F2"/>
          </w:tcPr>
          <w:p w14:paraId="60435EF9" w14:textId="77777777" w:rsidR="00D2304A" w:rsidRPr="00D2304A" w:rsidRDefault="00D2304A" w:rsidP="00D230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39F4DFA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lang w:eastAsia="pl-PL"/>
              </w:rPr>
              <w:t>Naprawa aparatów hamulcowych w wagonach typu N8C-MF01</w:t>
            </w:r>
          </w:p>
          <w:p w14:paraId="617F294A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76B76CD" w14:textId="77777777" w:rsidR="00D2304A" w:rsidRPr="00D2304A" w:rsidRDefault="00D2304A" w:rsidP="00D2304A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40B95C4E" w14:textId="77777777" w:rsidR="00D2304A" w:rsidRPr="00D2304A" w:rsidRDefault="00D2304A" w:rsidP="00D2304A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22170144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D2304A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67985AE1" w14:textId="77777777" w:rsidR="00D2304A" w:rsidRPr="00D2304A" w:rsidRDefault="00D2304A" w:rsidP="00D2304A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5AE34706" w14:textId="77777777" w:rsidR="00D2304A" w:rsidRPr="00D2304A" w:rsidRDefault="00D2304A" w:rsidP="00D2304A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>nie należymy do grupy kapitałowej, o której mowa w §11 ust. 2 pkt 5) Regulaminu zamówień publicznych sektorowych Gdańskich Autobusów i Tramwajów Sp. z o.o.*,</w:t>
      </w:r>
    </w:p>
    <w:p w14:paraId="5C28907D" w14:textId="77777777" w:rsidR="00D2304A" w:rsidRPr="00D2304A" w:rsidRDefault="00D2304A" w:rsidP="00D2304A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14:paraId="1B3BE70D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641B96D1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D2304A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1175B981" w14:textId="77777777" w:rsidR="00D2304A" w:rsidRPr="00D2304A" w:rsidRDefault="00D2304A" w:rsidP="00D2304A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C5A3AB7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5C8B68CD" w14:textId="77777777" w:rsidR="00D2304A" w:rsidRPr="00D2304A" w:rsidRDefault="00D2304A" w:rsidP="00D2304A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D2304A">
        <w:rPr>
          <w:rFonts w:ascii="Arial" w:eastAsia="Lucida Sans Unicode" w:hAnsi="Arial" w:cs="Arial"/>
          <w:b/>
          <w:i/>
          <w:noProof/>
          <w:color w:val="000000"/>
          <w:lang w:val="x-none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EF014" wp14:editId="74CD0BB9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F4697" id="AutoShape 19" o:spid="_x0000_s1026" style="position:absolute;margin-left:333.95pt;margin-top:13.4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6B407715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3254F13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9575BD9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6B8CC4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041B7C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9F4D8C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6EC41C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662E41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094369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6BFE25" w14:textId="77777777" w:rsidR="00D2304A" w:rsidRPr="00D2304A" w:rsidRDefault="00D2304A" w:rsidP="00D2304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3D01939B" w14:textId="77777777" w:rsidR="00D2304A" w:rsidRPr="00D2304A" w:rsidRDefault="00D2304A" w:rsidP="00D2304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008863B3" w14:textId="77777777" w:rsidR="00D2304A" w:rsidRPr="00D2304A" w:rsidRDefault="00D2304A" w:rsidP="00D2304A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lang w:val="x-none" w:eastAsia="pl-PL"/>
        </w:rPr>
      </w:pPr>
    </w:p>
    <w:p w14:paraId="0B657AF6" w14:textId="77777777" w:rsidR="00D2304A" w:rsidRPr="00D2304A" w:rsidRDefault="00D2304A" w:rsidP="00D2304A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D2304A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4F2AD3EF" w14:textId="77777777" w:rsidR="00D2304A" w:rsidRPr="00D2304A" w:rsidRDefault="00D2304A" w:rsidP="00D2304A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miejscowość   -   data</w:t>
      </w:r>
    </w:p>
    <w:p w14:paraId="39114F61" w14:textId="77777777" w:rsidR="00D2304A" w:rsidRPr="00D2304A" w:rsidRDefault="00D2304A" w:rsidP="00D2304A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81F0C69" w14:textId="77777777" w:rsidR="00D2304A" w:rsidRPr="00D2304A" w:rsidRDefault="00D2304A" w:rsidP="00D2304A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2BFFA0" w14:textId="77777777" w:rsidR="00D2304A" w:rsidRPr="00D2304A" w:rsidRDefault="00D2304A" w:rsidP="00D2304A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FA4AAE" w14:textId="77777777" w:rsidR="00D2304A" w:rsidRPr="00D2304A" w:rsidRDefault="00D2304A" w:rsidP="00D2304A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0FDFD6" w14:textId="77777777" w:rsidR="00D2304A" w:rsidRPr="00D2304A" w:rsidRDefault="00D2304A" w:rsidP="00D2304A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0ADA6C" w14:textId="77777777" w:rsidR="00D2304A" w:rsidRPr="00D2304A" w:rsidRDefault="00D2304A" w:rsidP="00D2304A">
      <w:pPr>
        <w:suppressAutoHyphens/>
        <w:spacing w:after="120" w:line="40" w:lineRule="atLeast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bookmarkStart w:id="10" w:name="_Toc25041420"/>
      <w:r w:rsidRPr="00D2304A">
        <w:rPr>
          <w:rFonts w:ascii="Arial" w:eastAsia="Times New Roman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7BDF3" wp14:editId="504F1C52">
                <wp:simplePos x="0" y="0"/>
                <wp:positionH relativeFrom="margin">
                  <wp:align>left</wp:align>
                </wp:positionH>
                <wp:positionV relativeFrom="paragraph">
                  <wp:posOffset>-221516</wp:posOffset>
                </wp:positionV>
                <wp:extent cx="2152650" cy="125730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00211" id="AutoShape 18" o:spid="_x0000_s1026" style="position:absolute;margin-left:0;margin-top:-17.45pt;width:169.5pt;height:9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mMAIAAGM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">
                <w10:wrap anchorx="margin"/>
              </v:roundrect>
            </w:pict>
          </mc:Fallback>
        </mc:AlternateContent>
      </w:r>
      <w:r w:rsidRPr="00D2304A">
        <w:rPr>
          <w:rFonts w:ascii="Arial" w:eastAsia="Times New Roman" w:hAnsi="Arial" w:cs="Arial"/>
          <w:b/>
          <w:lang w:eastAsia="pl-PL"/>
        </w:rPr>
        <w:t>ZAŁĄCZNIK Nr 4</w:t>
      </w:r>
      <w:bookmarkEnd w:id="10"/>
    </w:p>
    <w:p w14:paraId="306A5E97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D2304A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7BBB9C58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69E5D6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A324F9" w14:textId="77777777" w:rsidR="00D2304A" w:rsidRPr="00D2304A" w:rsidRDefault="00D2304A" w:rsidP="00D2304A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CE4351" w14:textId="77777777" w:rsidR="00D2304A" w:rsidRPr="00D2304A" w:rsidRDefault="00D2304A" w:rsidP="00D2304A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pieczątka   firmy</w:t>
      </w:r>
    </w:p>
    <w:p w14:paraId="40F9529E" w14:textId="77777777" w:rsidR="00D2304A" w:rsidRPr="00D2304A" w:rsidRDefault="00D2304A" w:rsidP="00D2304A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37E34939" w14:textId="77777777" w:rsidR="00D2304A" w:rsidRPr="00D2304A" w:rsidRDefault="00D2304A" w:rsidP="00D2304A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eastAsia="pl-PL"/>
        </w:rPr>
      </w:pPr>
      <w:r w:rsidRPr="00D2304A">
        <w:rPr>
          <w:rFonts w:ascii="Arial" w:eastAsia="Lucida Sans Unicode" w:hAnsi="Arial" w:cs="Arial"/>
          <w:b/>
          <w:bCs/>
          <w:szCs w:val="20"/>
          <w:lang w:eastAsia="pl-PL"/>
        </w:rPr>
        <w:t>WYKAZ WYKONANYCH USŁUG</w:t>
      </w:r>
    </w:p>
    <w:p w14:paraId="257CD0AC" w14:textId="77777777" w:rsidR="00D2304A" w:rsidRPr="00D2304A" w:rsidRDefault="00D2304A" w:rsidP="00D2304A">
      <w:pPr>
        <w:suppressAutoHyphens/>
        <w:spacing w:before="12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2304A">
        <w:rPr>
          <w:rFonts w:ascii="Arial" w:eastAsia="Times New Roman" w:hAnsi="Arial" w:cs="Arial"/>
          <w:lang w:eastAsia="pl-PL"/>
        </w:rPr>
        <w:t xml:space="preserve">     w zakresie niezbędnym do wykazania warunku udziału w postępowaniu </w:t>
      </w:r>
    </w:p>
    <w:p w14:paraId="405E1C78" w14:textId="77777777" w:rsidR="00D2304A" w:rsidRPr="00D2304A" w:rsidRDefault="00D2304A" w:rsidP="00D2304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D2304A" w:rsidRPr="00D2304A" w14:paraId="320C36C0" w14:textId="77777777" w:rsidTr="002466A6">
        <w:tc>
          <w:tcPr>
            <w:tcW w:w="10206" w:type="dxa"/>
            <w:shd w:val="clear" w:color="auto" w:fill="F2F2F2"/>
          </w:tcPr>
          <w:p w14:paraId="7576F418" w14:textId="77777777" w:rsidR="00D2304A" w:rsidRPr="00D2304A" w:rsidRDefault="00D2304A" w:rsidP="00D230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7F2803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2304A">
              <w:rPr>
                <w:rFonts w:ascii="Arial" w:eastAsia="Times New Roman" w:hAnsi="Arial" w:cs="Arial"/>
                <w:b/>
                <w:lang w:eastAsia="pl-PL"/>
              </w:rPr>
              <w:t>Naprawa aparatów hamulcowych w wagonach typu N8C-MF01</w:t>
            </w:r>
          </w:p>
          <w:p w14:paraId="7C2EFF7C" w14:textId="77777777" w:rsidR="00D2304A" w:rsidRPr="00D2304A" w:rsidRDefault="00D2304A" w:rsidP="00D2304A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99D4396" w14:textId="77777777" w:rsidR="00D2304A" w:rsidRPr="00D2304A" w:rsidRDefault="00D2304A" w:rsidP="00D2304A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716"/>
        <w:gridCol w:w="2042"/>
        <w:gridCol w:w="2042"/>
        <w:gridCol w:w="2625"/>
      </w:tblGrid>
      <w:tr w:rsidR="00D2304A" w:rsidRPr="00D2304A" w14:paraId="3827C859" w14:textId="77777777" w:rsidTr="002466A6">
        <w:tc>
          <w:tcPr>
            <w:tcW w:w="325" w:type="pct"/>
            <w:shd w:val="clear" w:color="auto" w:fill="B8CCE4"/>
            <w:vAlign w:val="center"/>
          </w:tcPr>
          <w:p w14:paraId="4136912E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47" w:type="pct"/>
            <w:shd w:val="clear" w:color="auto" w:fill="B8CCE4"/>
            <w:vAlign w:val="center"/>
          </w:tcPr>
          <w:p w14:paraId="656C7AAF" w14:textId="77777777" w:rsidR="00D2304A" w:rsidRPr="00D2304A" w:rsidRDefault="00D2304A" w:rsidP="00D2304A">
            <w:pPr>
              <w:widowControl w:val="0"/>
              <w:suppressAutoHyphens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D2304A">
              <w:rPr>
                <w:rFonts w:ascii="Arial" w:eastAsia="Times New Roman" w:hAnsi="Arial" w:cs="Arial"/>
                <w:color w:val="000000"/>
                <w:lang w:eastAsia="pl-PL"/>
              </w:rPr>
              <w:t>Opis wykonanych usług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0DAB77C6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Nazwa i adres podmiotu, na rzecz którego usługi wykonano</w:t>
            </w:r>
          </w:p>
        </w:tc>
        <w:tc>
          <w:tcPr>
            <w:tcW w:w="1013" w:type="pct"/>
            <w:shd w:val="clear" w:color="auto" w:fill="B8CCE4"/>
            <w:vAlign w:val="center"/>
          </w:tcPr>
          <w:p w14:paraId="061EA580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Data wykonania (podać termin rozpoczęcia</w:t>
            </w:r>
            <w:r w:rsidRPr="00D2304A">
              <w:rPr>
                <w:rFonts w:ascii="Arial" w:eastAsia="Times New Roman" w:hAnsi="Arial" w:cs="Arial"/>
                <w:lang w:eastAsia="pl-PL"/>
              </w:rPr>
              <w:br/>
              <w:t xml:space="preserve"> i zakończenia)</w:t>
            </w:r>
          </w:p>
        </w:tc>
        <w:tc>
          <w:tcPr>
            <w:tcW w:w="1302" w:type="pct"/>
            <w:shd w:val="clear" w:color="auto" w:fill="B8CCE4"/>
            <w:vAlign w:val="center"/>
          </w:tcPr>
          <w:p w14:paraId="60BFC650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Ilość naprawionych kompletów aparatów hamulcowych</w:t>
            </w:r>
          </w:p>
        </w:tc>
      </w:tr>
      <w:tr w:rsidR="00D2304A" w:rsidRPr="00D2304A" w14:paraId="2A47AFD2" w14:textId="77777777" w:rsidTr="002466A6">
        <w:tc>
          <w:tcPr>
            <w:tcW w:w="325" w:type="pct"/>
            <w:vAlign w:val="center"/>
          </w:tcPr>
          <w:p w14:paraId="693DDDA3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7" w:type="pct"/>
            <w:vAlign w:val="center"/>
          </w:tcPr>
          <w:p w14:paraId="056CB838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6E3F571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624BB342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0D28E88F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14:paraId="756E79E8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2304A" w:rsidRPr="00D2304A" w14:paraId="315305CF" w14:textId="77777777" w:rsidTr="002466A6">
        <w:tc>
          <w:tcPr>
            <w:tcW w:w="325" w:type="pct"/>
            <w:vAlign w:val="center"/>
          </w:tcPr>
          <w:p w14:paraId="1B30CC8E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7" w:type="pct"/>
            <w:vAlign w:val="center"/>
          </w:tcPr>
          <w:p w14:paraId="3A241F14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6C924A6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3D8FBABD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4DFBB49C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14:paraId="4C4C973E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2304A" w:rsidRPr="00D2304A" w14:paraId="4D50EA7F" w14:textId="77777777" w:rsidTr="002466A6">
        <w:tc>
          <w:tcPr>
            <w:tcW w:w="325" w:type="pct"/>
            <w:vAlign w:val="center"/>
          </w:tcPr>
          <w:p w14:paraId="59129955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2304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7" w:type="pct"/>
            <w:vAlign w:val="center"/>
          </w:tcPr>
          <w:p w14:paraId="3991487E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596D1DB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55FD8E5B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13" w:type="pct"/>
            <w:vAlign w:val="center"/>
          </w:tcPr>
          <w:p w14:paraId="7B4B240E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2" w:type="pct"/>
            <w:vAlign w:val="center"/>
          </w:tcPr>
          <w:p w14:paraId="0CB3159D" w14:textId="77777777" w:rsidR="00D2304A" w:rsidRPr="00D2304A" w:rsidRDefault="00D2304A" w:rsidP="00D2304A">
            <w:pPr>
              <w:suppressAutoHyphens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40E866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92057DD" w14:textId="77777777" w:rsidR="00D2304A" w:rsidRPr="00D2304A" w:rsidRDefault="00D2304A" w:rsidP="00D2304A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2304A">
        <w:rPr>
          <w:rFonts w:ascii="Arial" w:eastAsia="Times New Roman" w:hAnsi="Arial" w:cs="Arial"/>
          <w:b/>
          <w:bCs/>
          <w:u w:val="single"/>
          <w:lang w:eastAsia="pl-PL"/>
        </w:rPr>
        <w:t>Do wykazu dołączam dowody potwierdzające, że ww. usługi zostały wykonane należycie (referencje bądź inne dokumenty wystawione przez podmiot, na rzecz którego usługi były wykonane).</w:t>
      </w:r>
    </w:p>
    <w:p w14:paraId="28D785B7" w14:textId="77777777" w:rsidR="00D2304A" w:rsidRPr="00D2304A" w:rsidRDefault="00D2304A" w:rsidP="00D2304A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2304A">
        <w:rPr>
          <w:rFonts w:ascii="Arial" w:eastAsia="Times New Roman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E582C" wp14:editId="0989566C">
                <wp:simplePos x="0" y="0"/>
                <wp:positionH relativeFrom="margin">
                  <wp:align>right</wp:align>
                </wp:positionH>
                <wp:positionV relativeFrom="paragraph">
                  <wp:posOffset>198054</wp:posOffset>
                </wp:positionV>
                <wp:extent cx="2152650" cy="1257300"/>
                <wp:effectExtent l="0" t="0" r="19050" b="1905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A3E09" id="AutoShape 19" o:spid="_x0000_s1026" style="position:absolute;margin-left:118.3pt;margin-top:15.6pt;width:169.5pt;height:9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/+MQIAAGM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">
                <w10:wrap anchorx="margin"/>
              </v:roundrect>
            </w:pict>
          </mc:Fallback>
        </mc:AlternateContent>
      </w:r>
    </w:p>
    <w:p w14:paraId="6F317B72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859A692" w14:textId="77777777" w:rsidR="00D2304A" w:rsidRPr="00D2304A" w:rsidRDefault="00D2304A" w:rsidP="00D2304A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2580715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6147485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9C6B529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20C21F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C400D1" w14:textId="77777777" w:rsidR="00D2304A" w:rsidRPr="00D2304A" w:rsidRDefault="00D2304A" w:rsidP="00D2304A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603ECC" w14:textId="77777777" w:rsidR="00D2304A" w:rsidRPr="00D2304A" w:rsidRDefault="00D2304A" w:rsidP="00D2304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4755EF1A" w14:textId="77777777" w:rsidR="00D2304A" w:rsidRPr="00D2304A" w:rsidRDefault="00D2304A" w:rsidP="00D2304A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2304A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46C28DDD" w14:textId="77777777" w:rsidR="00D2304A" w:rsidRPr="00D2304A" w:rsidRDefault="00D2304A" w:rsidP="00D2304A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0C933D3" w14:textId="77777777" w:rsidR="00D2304A" w:rsidRPr="00D2304A" w:rsidRDefault="00D2304A" w:rsidP="00D2304A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lang w:eastAsia="pl-PL"/>
        </w:rPr>
      </w:pPr>
      <w:r w:rsidRPr="00D2304A">
        <w:rPr>
          <w:rFonts w:ascii="Arial" w:eastAsia="Lucida Sans Unicode" w:hAnsi="Arial" w:cs="Arial"/>
          <w:bCs/>
          <w:iCs/>
          <w:color w:val="000000"/>
          <w:lang w:eastAsia="pl-PL"/>
        </w:rPr>
        <w:t xml:space="preserve">……………………………                                                                      </w:t>
      </w:r>
    </w:p>
    <w:p w14:paraId="31D5E5A4" w14:textId="77777777" w:rsidR="00D2304A" w:rsidRPr="00D2304A" w:rsidRDefault="00D2304A" w:rsidP="00D2304A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  <w:lang w:eastAsia="pl-PL"/>
        </w:rPr>
      </w:pPr>
      <w:r w:rsidRPr="00D2304A">
        <w:rPr>
          <w:rFonts w:ascii="Arial" w:eastAsia="Lucida Sans Unicode" w:hAnsi="Arial" w:cs="Arial"/>
          <w:bCs/>
          <w:iCs/>
          <w:color w:val="000000"/>
          <w:sz w:val="16"/>
          <w:szCs w:val="16"/>
          <w:lang w:eastAsia="pl-PL"/>
        </w:rPr>
        <w:t xml:space="preserve">           Miejscowość - data</w:t>
      </w:r>
    </w:p>
    <w:p w14:paraId="75D7A30F" w14:textId="77777777" w:rsidR="00D2304A" w:rsidRPr="00D2304A" w:rsidRDefault="00D2304A" w:rsidP="00D2304A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  <w:lang w:eastAsia="pl-PL"/>
        </w:rPr>
      </w:pPr>
    </w:p>
    <w:p w14:paraId="6C977886" w14:textId="77777777" w:rsidR="00D2304A" w:rsidRPr="00D2304A" w:rsidRDefault="00D2304A" w:rsidP="00D2304A">
      <w:pPr>
        <w:widowControl w:val="0"/>
        <w:suppressAutoHyphens/>
        <w:spacing w:after="120" w:line="40" w:lineRule="atLeast"/>
        <w:ind w:right="25"/>
        <w:rPr>
          <w:rFonts w:ascii="Arial" w:eastAsia="Lucida Sans Unicode" w:hAnsi="Arial" w:cs="Arial"/>
          <w:bCs/>
          <w:iCs/>
          <w:color w:val="000000"/>
          <w:sz w:val="16"/>
          <w:szCs w:val="16"/>
          <w:lang w:eastAsia="pl-PL"/>
        </w:rPr>
      </w:pPr>
    </w:p>
    <w:p w14:paraId="7B4091BF" w14:textId="19FF1D17" w:rsidR="00D2304A" w:rsidRPr="00D2304A" w:rsidRDefault="00D2304A" w:rsidP="00D2304A">
      <w:pPr>
        <w:tabs>
          <w:tab w:val="center" w:pos="5045"/>
        </w:tabs>
        <w:rPr>
          <w:rFonts w:ascii="Arial" w:eastAsia="Times New Roman" w:hAnsi="Arial" w:cs="Arial"/>
          <w:sz w:val="16"/>
          <w:szCs w:val="16"/>
          <w:lang w:eastAsia="pl-PL"/>
        </w:rPr>
        <w:sectPr w:rsidR="00D2304A" w:rsidRPr="00D2304A" w:rsidSect="0063175A">
          <w:footerReference w:type="even" r:id="rId10"/>
          <w:footerReference w:type="default" r:id="rId11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19"/>
          <w:cols w:space="708"/>
          <w:docGrid w:linePitch="360"/>
        </w:sectPr>
      </w:pPr>
    </w:p>
    <w:bookmarkEnd w:id="1"/>
    <w:p w14:paraId="7724350F" w14:textId="77777777" w:rsidR="00D2304A" w:rsidRPr="00D2304A" w:rsidRDefault="00D2304A" w:rsidP="00D2304A">
      <w:pPr>
        <w:tabs>
          <w:tab w:val="center" w:pos="50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2304A" w:rsidRPr="00D2304A" w:rsidSect="0063175A">
          <w:footerReference w:type="even" r:id="rId12"/>
          <w:footerReference w:type="default" r:id="rId13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19"/>
          <w:cols w:space="708"/>
          <w:docGrid w:linePitch="360"/>
        </w:sectPr>
      </w:pPr>
    </w:p>
    <w:p w14:paraId="071651B9" w14:textId="77777777" w:rsidR="008E6BF6" w:rsidRDefault="008E6BF6"/>
    <w:sectPr w:rsidR="008E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F6B8" w14:textId="77777777" w:rsidR="003E74E9" w:rsidRDefault="003E74E9" w:rsidP="00D2304A">
      <w:pPr>
        <w:spacing w:after="0" w:line="240" w:lineRule="auto"/>
      </w:pPr>
      <w:r>
        <w:separator/>
      </w:r>
    </w:p>
  </w:endnote>
  <w:endnote w:type="continuationSeparator" w:id="0">
    <w:p w14:paraId="09A81D5C" w14:textId="77777777" w:rsidR="003E74E9" w:rsidRDefault="003E74E9" w:rsidP="00D2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16D1" w14:textId="77777777" w:rsidR="00B32D6C" w:rsidRDefault="003E7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948DC" w14:textId="77777777" w:rsidR="00B32D6C" w:rsidRDefault="003E74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B45E" w14:textId="77777777" w:rsidR="00B32D6C" w:rsidRDefault="003E7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EB624D" w14:textId="77777777" w:rsidR="00B32D6C" w:rsidRDefault="003E7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6631" w14:textId="77777777" w:rsidR="00B32D6C" w:rsidRDefault="003E74E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72BA" w14:textId="77777777" w:rsidR="00B32D6C" w:rsidRDefault="003E7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71780" w14:textId="77777777" w:rsidR="00B32D6C" w:rsidRDefault="003E74E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20D9" w14:textId="77777777" w:rsidR="00B32D6C" w:rsidRDefault="003E74E9" w:rsidP="0063175A">
    <w:pPr>
      <w:pStyle w:val="Stopk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915E" w14:textId="77777777" w:rsidR="00B32D6C" w:rsidRDefault="003E74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06B137" w14:textId="77777777" w:rsidR="00B32D6C" w:rsidRDefault="003E74E9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26F2" w14:textId="77777777" w:rsidR="00B32D6C" w:rsidRDefault="003E74E9" w:rsidP="00C94F47">
    <w:pPr>
      <w:pStyle w:val="Stopka"/>
    </w:pPr>
  </w:p>
  <w:p w14:paraId="4140D520" w14:textId="77777777" w:rsidR="00B32D6C" w:rsidRDefault="003E74E9" w:rsidP="006317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07CD" w14:textId="77777777" w:rsidR="003E74E9" w:rsidRDefault="003E74E9" w:rsidP="00D2304A">
      <w:pPr>
        <w:spacing w:after="0" w:line="240" w:lineRule="auto"/>
      </w:pPr>
      <w:r>
        <w:separator/>
      </w:r>
    </w:p>
  </w:footnote>
  <w:footnote w:type="continuationSeparator" w:id="0">
    <w:p w14:paraId="25363DDF" w14:textId="77777777" w:rsidR="003E74E9" w:rsidRDefault="003E74E9" w:rsidP="00D2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384408D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86027"/>
    <w:multiLevelType w:val="hybridMultilevel"/>
    <w:tmpl w:val="AB1A99FE"/>
    <w:name w:val="WW8Num21222222"/>
    <w:lvl w:ilvl="0" w:tplc="4468B1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4A"/>
    <w:rsid w:val="003E74E9"/>
    <w:rsid w:val="008E6BF6"/>
    <w:rsid w:val="00D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6D3B"/>
  <w15:chartTrackingRefBased/>
  <w15:docId w15:val="{49D18A02-087C-4899-BD5D-AF1C745A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4A"/>
  </w:style>
  <w:style w:type="character" w:styleId="Numerstrony">
    <w:name w:val="page number"/>
    <w:basedOn w:val="Domylnaczcionkaakapitu"/>
    <w:rsid w:val="00D2304A"/>
  </w:style>
  <w:style w:type="paragraph" w:styleId="Nagwek">
    <w:name w:val="header"/>
    <w:basedOn w:val="Normalny"/>
    <w:link w:val="NagwekZnak"/>
    <w:uiPriority w:val="99"/>
    <w:unhideWhenUsed/>
    <w:rsid w:val="00D23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KWaldoch</dc:creator>
  <cp:keywords/>
  <dc:description/>
  <cp:lastModifiedBy>KWaldoch</cp:lastModifiedBy>
  <cp:revision>1</cp:revision>
  <dcterms:created xsi:type="dcterms:W3CDTF">2020-07-08T11:46:00Z</dcterms:created>
  <dcterms:modified xsi:type="dcterms:W3CDTF">2020-07-08T11:50:00Z</dcterms:modified>
</cp:coreProperties>
</file>