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bookmarkStart w:id="0" w:name="_Toc15639435"/>
      <w:bookmarkStart w:id="1" w:name="_Hlk524696135"/>
      <w:bookmarkStart w:id="2" w:name="_GoBack"/>
      <w:bookmarkEnd w:id="2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F350" wp14:editId="1FC716C9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C9784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22284C" w:rsidRPr="0081722F" w:rsidRDefault="0022284C" w:rsidP="0022284C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</w:t>
      </w:r>
      <w:r>
        <w:rPr>
          <w:b/>
          <w:bCs/>
          <w:sz w:val="22"/>
          <w:lang w:val="pl-PL"/>
        </w:rPr>
        <w:t xml:space="preserve"> </w:t>
      </w:r>
      <w:r w:rsidRPr="0081722F">
        <w:rPr>
          <w:b/>
          <w:bCs/>
          <w:sz w:val="22"/>
        </w:rPr>
        <w:t>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22284C" w:rsidRPr="00AE4732" w:rsidTr="00D57F50">
        <w:trPr>
          <w:jc w:val="center"/>
        </w:trPr>
        <w:tc>
          <w:tcPr>
            <w:tcW w:w="10343" w:type="dxa"/>
            <w:shd w:val="clear" w:color="auto" w:fill="F2F2F2"/>
          </w:tcPr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PODTYTUSIWZ"/>
        <w:numPr>
          <w:ilvl w:val="3"/>
          <w:numId w:val="4"/>
        </w:numPr>
      </w:pPr>
      <w:bookmarkStart w:id="3" w:name="_Toc524436734"/>
      <w:bookmarkStart w:id="4" w:name="_Toc10718153"/>
      <w:bookmarkStart w:id="5" w:name="_Toc15639436"/>
      <w:r w:rsidRPr="00650BF8">
        <w:t>Dane  oferenta</w:t>
      </w:r>
      <w:r>
        <w:t>.</w:t>
      </w:r>
      <w:bookmarkEnd w:id="3"/>
      <w:bookmarkEnd w:id="4"/>
      <w:bookmarkEnd w:id="5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 Banku,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  konta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Pr="006F5452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Pr="00650BF8" w:rsidRDefault="0022284C" w:rsidP="0022284C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E4E0" wp14:editId="307646A2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361826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/>
    <w:p w:rsidR="0022284C" w:rsidRPr="006F5452" w:rsidRDefault="0022284C" w:rsidP="0022284C">
      <w:pPr>
        <w:rPr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Pr="006F5452" w:rsidRDefault="0022284C" w:rsidP="0022284C">
      <w:pPr>
        <w:rPr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Pr="00650BF8" w:rsidRDefault="0022284C" w:rsidP="0022284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22284C" w:rsidRPr="00650BF8" w:rsidRDefault="0022284C" w:rsidP="0022284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22284C" w:rsidRPr="00650BF8" w:rsidRDefault="0022284C" w:rsidP="0022284C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22284C" w:rsidRDefault="0022284C" w:rsidP="0022284C">
      <w:pPr>
        <w:ind w:right="6189"/>
        <w:jc w:val="center"/>
        <w:rPr>
          <w:rFonts w:ascii="Arial" w:hAnsi="Arial" w:cs="Arial"/>
          <w:sz w:val="16"/>
          <w:szCs w:val="16"/>
        </w:rPr>
        <w:sectPr w:rsidR="0022284C" w:rsidSect="0022284C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22284C" w:rsidRDefault="0022284C" w:rsidP="0022284C">
      <w:pPr>
        <w:spacing w:after="120" w:line="40" w:lineRule="atLeast"/>
        <w:ind w:right="6688"/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085D9" wp14:editId="119BBD3C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432CB6" id="AutoShape 14" o:spid="_x0000_s1026" style="position:absolute;margin-left:0;margin-top:6.8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ksRUbdoAAAAHAQAADwAAAGRycy9k&#10;b3ducmV2LnhtbEyPQU+EMBCF7yb+h2ZMvLktS3RdpGyMiV6N6MFjoSMQ6ZRtC4v+eseTHt97k/e+&#10;KQ+rG8WCIQ6eNGQbBQKp9XagTsPb6+PVLYiYDFkzekINXxjhUJ2flaaw/kQvuNSpE1xCsTAa+pSm&#10;QsrY9uhM3PgJibMPH5xJLEMnbTAnLnej3Cp1I50ZiBd6M+FDj+1nPTsNrVWzCu/L8765TvX3Mh9J&#10;Ph21vrxY7+9AJFzT3zH84jM6VMzU+JlsFKMGfiSxm+9AcJrnezYaDdss24GsSvmfv/oB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ksRUbdoAAAAHAQAADwAAAAAAAAAAAAAAAACKBAAA&#10;ZHJzL2Rvd25yZXYueG1sUEsFBgAAAAAEAAQA8wAAAJEFAAAAAA==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bookmarkStart w:id="6" w:name="_Toc15639437"/>
      <w:r w:rsidRPr="00650BF8">
        <w:t xml:space="preserve">ZAŁĄCZNIK Nr </w:t>
      </w:r>
      <w:r>
        <w:t>2</w:t>
      </w:r>
      <w:bookmarkEnd w:id="6"/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435B08" w:rsidRDefault="0022284C" w:rsidP="0022284C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22284C" w:rsidRPr="00650BF8" w:rsidTr="00D57F50">
        <w:tc>
          <w:tcPr>
            <w:tcW w:w="10343" w:type="dxa"/>
            <w:shd w:val="clear" w:color="auto" w:fill="F2F2F2"/>
          </w:tcPr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650BF8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22284C" w:rsidRPr="00650BF8" w:rsidRDefault="0022284C" w:rsidP="0022284C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22284C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22284C" w:rsidRPr="001661ED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22284C" w:rsidRPr="00650BF8" w:rsidRDefault="0022284C" w:rsidP="0022284C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773C0" wp14:editId="7EE0552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EBBEA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22284C" w:rsidRPr="00650BF8" w:rsidRDefault="0022284C" w:rsidP="0022284C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22284C" w:rsidRPr="00650BF8" w:rsidRDefault="0022284C" w:rsidP="0022284C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7" w:name="_Toc500742657"/>
      <w:bookmarkStart w:id="8" w:name="_Toc500742737"/>
      <w:bookmarkStart w:id="9" w:name="_Toc15639438"/>
      <w:r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BEA8" wp14:editId="3F5533FC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1BF520" id="AutoShape 18" o:spid="_x0000_s1026" style="position:absolute;margin-left:0;margin-top:11.3pt;width:169.5pt;height:9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aQssetoAAAAHAQAADwAAAGRycy9k&#10;b3ducmV2LnhtbEyPwU7DMBBE70j8g7VI3KhNKiIa4lQICa6I0ANHJ16SiHid2k4a+Hq2JzjOzGrm&#10;bblf3SgWDHHwpOF2o0Agtd4O1Gk4vD/f3IOIyZA1oyfU8I0R9tXlRWkK60/0hkudOsElFAujoU9p&#10;KqSMbY/OxI2fkDj79MGZxDJ00gZz4nI3ykypXDozEC/0ZsKnHtuvenYaWqtmFT6W111zl+qfZT6S&#10;fDlqfX21Pj6ASLimv2M44zM6VMzU+JlsFKMGfiRpyLIcBKfb7Y6N5myoHGRVyv/81S8A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aQssetoAAAAHAQAADwAAAAAAAAAAAAAAAACKBAAA&#10;ZHJzL2Rvd25yZXYueG1sUEsFBgAAAAAEAAQA8wAAAJEFAAAAAA==&#10;">
                <w10:wrap anchorx="margin"/>
              </v:roundrect>
            </w:pict>
          </mc:Fallback>
        </mc:AlternateContent>
      </w:r>
      <w:bookmarkEnd w:id="7"/>
      <w:bookmarkEnd w:id="8"/>
      <w:r w:rsidRPr="00650BF8">
        <w:t xml:space="preserve">ZAŁĄCZNIK Nr </w:t>
      </w:r>
      <w:r>
        <w:t>3</w:t>
      </w:r>
      <w:bookmarkEnd w:id="9"/>
    </w:p>
    <w:p w:rsidR="0022284C" w:rsidRPr="00650BF8" w:rsidRDefault="0022284C" w:rsidP="0022284C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pieczątka   firmy</w:t>
      </w: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4479E7" w:rsidRDefault="0022284C" w:rsidP="0022284C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198"/>
      </w:tblGrid>
      <w:tr w:rsidR="0022284C" w:rsidRPr="00650BF8" w:rsidTr="00D57F50">
        <w:tc>
          <w:tcPr>
            <w:tcW w:w="10206" w:type="dxa"/>
            <w:shd w:val="clear" w:color="auto" w:fill="F2F2F2"/>
          </w:tcPr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650BF8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22284C" w:rsidRPr="00650BF8" w:rsidRDefault="0022284C" w:rsidP="0022284C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22284C" w:rsidRPr="00650BF8" w:rsidRDefault="0022284C" w:rsidP="0022284C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Pr="00650BF8" w:rsidRDefault="0022284C" w:rsidP="0022284C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81540" wp14:editId="2B1415C3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DE2FBB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22284C" w:rsidRDefault="0022284C" w:rsidP="0022284C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22284C" w:rsidRDefault="0022284C" w:rsidP="0022284C">
      <w:pPr>
        <w:ind w:right="6798"/>
        <w:jc w:val="center"/>
        <w:rPr>
          <w:rFonts w:ascii="Arial" w:hAnsi="Arial" w:cs="Arial"/>
          <w:sz w:val="16"/>
          <w:szCs w:val="16"/>
        </w:rPr>
        <w:sectPr w:rsidR="0022284C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1"/>
    </w:p>
    <w:bookmarkStart w:id="10" w:name="_Toc15552723"/>
    <w:bookmarkStart w:id="11" w:name="_Toc15639439"/>
    <w:p w:rsidR="0022284C" w:rsidRPr="00E65695" w:rsidRDefault="0022284C" w:rsidP="0022284C">
      <w:pPr>
        <w:pStyle w:val="TYTUSIWZ"/>
        <w:numPr>
          <w:ilvl w:val="0"/>
          <w:numId w:val="0"/>
        </w:numPr>
        <w:jc w:val="right"/>
      </w:pPr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3A7B1" wp14:editId="07950094">
                <wp:simplePos x="0" y="0"/>
                <wp:positionH relativeFrom="column">
                  <wp:posOffset>80645</wp:posOffset>
                </wp:positionH>
                <wp:positionV relativeFrom="paragraph">
                  <wp:posOffset>-21590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860366" id="AutoShape 14" o:spid="_x0000_s1026" style="position:absolute;margin-left:6.35pt;margin-top:-1.7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"/>
            </w:pict>
          </mc:Fallback>
        </mc:AlternateContent>
      </w:r>
      <w:r w:rsidRPr="00E65695">
        <w:t xml:space="preserve">ZAŁĄCZNIK Nr </w:t>
      </w:r>
      <w:bookmarkEnd w:id="10"/>
      <w:r>
        <w:t>4</w:t>
      </w:r>
      <w:bookmarkEnd w:id="11"/>
    </w:p>
    <w:p w:rsidR="0022284C" w:rsidRPr="00E65695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E65695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22284C" w:rsidRPr="00E65695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E65695">
        <w:rPr>
          <w:rFonts w:ascii="Arial" w:hAnsi="Arial" w:cs="Arial"/>
          <w:sz w:val="16"/>
          <w:szCs w:val="16"/>
        </w:rPr>
        <w:t>pieczątka firmy</w:t>
      </w:r>
    </w:p>
    <w:p w:rsidR="0022284C" w:rsidRPr="00E65695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DOSTAW*</w:t>
      </w:r>
    </w:p>
    <w:p w:rsidR="0022284C" w:rsidRPr="00E65695" w:rsidRDefault="0022284C" w:rsidP="0022284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*W przypadku składania Oferty na CZĘŚĆ 2 zamówienia</w:t>
      </w:r>
    </w:p>
    <w:p w:rsidR="0022284C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z siedzibą w Gdańsku przy ul. Jaśkowa Dolina 2, 80-252 Gdańsk, na </w:t>
      </w:r>
      <w:r w:rsidRPr="00C90D43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ZĘŚĆ</w:t>
      </w:r>
      <w:r w:rsidRPr="00C90D43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zamówienia „</w:t>
      </w:r>
      <w:r w:rsidRPr="00C90D43">
        <w:rPr>
          <w:rFonts w:ascii="Arial" w:hAnsi="Arial" w:cs="Arial"/>
          <w:b/>
          <w:bCs/>
          <w:sz w:val="22"/>
          <w:szCs w:val="22"/>
        </w:rPr>
        <w:t>Dostawa dławików do tramwajów typu 120NaG</w:t>
      </w:r>
      <w:r>
        <w:rPr>
          <w:rFonts w:ascii="Arial" w:hAnsi="Arial" w:cs="Arial"/>
          <w:sz w:val="22"/>
          <w:szCs w:val="22"/>
        </w:rPr>
        <w:t xml:space="preserve">” – nr post. </w:t>
      </w:r>
      <w:r>
        <w:rPr>
          <w:rFonts w:ascii="Arial" w:hAnsi="Arial" w:cs="Arial"/>
          <w:b/>
          <w:sz w:val="22"/>
          <w:szCs w:val="22"/>
        </w:rPr>
        <w:t>83</w:t>
      </w:r>
      <w:r w:rsidRPr="001F24AA">
        <w:rPr>
          <w:rFonts w:ascii="Arial" w:hAnsi="Arial" w:cs="Arial"/>
          <w:b/>
          <w:sz w:val="22"/>
          <w:szCs w:val="22"/>
        </w:rPr>
        <w:t>/520/AM/2019</w:t>
      </w:r>
      <w:r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22284C" w:rsidRDefault="0022284C" w:rsidP="0022284C">
      <w:pPr>
        <w:ind w:right="6798"/>
        <w:rPr>
          <w:rFonts w:ascii="Arial" w:hAnsi="Arial" w:cs="Arial"/>
          <w:sz w:val="22"/>
          <w:szCs w:val="22"/>
        </w:rPr>
      </w:pPr>
    </w:p>
    <w:p w:rsidR="0022284C" w:rsidRDefault="0022284C" w:rsidP="0022284C">
      <w:pPr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33"/>
        <w:gridCol w:w="2102"/>
        <w:gridCol w:w="1769"/>
        <w:gridCol w:w="2138"/>
      </w:tblGrid>
      <w:tr w:rsidR="0022284C" w:rsidRPr="00E65695" w:rsidTr="00D57F50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Liczba dostarczonych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dławików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>na rzecz którego została wykonana dostawa</w:t>
            </w: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w.w.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dostawy 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zostały wykonane należycie, przy czym dowodami, o których mowa, są referencje bądź inne dokumenty wystawione przez podmiot, na rzecz którego te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dostawy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były wykonane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.</w:t>
      </w: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22284C" w:rsidRPr="00E65695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22284C" w:rsidRPr="00D33129" w:rsidRDefault="0022284C" w:rsidP="0022284C">
      <w:pPr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331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miejscowość, data</w:t>
      </w:r>
      <w:r w:rsidRPr="00D33129">
        <w:rPr>
          <w:rFonts w:ascii="Arial" w:hAnsi="Arial" w:cs="Arial"/>
          <w:sz w:val="20"/>
          <w:szCs w:val="20"/>
        </w:rPr>
        <w:t>)</w:t>
      </w:r>
    </w:p>
    <w:p w:rsidR="0022284C" w:rsidRPr="00E65695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22284C" w:rsidP="0022284C">
      <w:r w:rsidRPr="00D33129">
        <w:rPr>
          <w:rFonts w:ascii="Arial" w:hAnsi="Arial" w:cs="Arial"/>
          <w:sz w:val="20"/>
          <w:szCs w:val="20"/>
        </w:rPr>
        <w:t>(</w:t>
      </w:r>
      <w:r w:rsidRPr="00D33129">
        <w:rPr>
          <w:rFonts w:ascii="Arial" w:hAnsi="Arial" w:cs="Arial"/>
          <w:i/>
          <w:iCs/>
          <w:sz w:val="20"/>
          <w:szCs w:val="20"/>
        </w:rPr>
        <w:t>imiona i</w:t>
      </w:r>
      <w:r w:rsidRPr="00D33129">
        <w:rPr>
          <w:rFonts w:ascii="Arial" w:hAnsi="Arial" w:cs="Arial"/>
          <w:sz w:val="20"/>
          <w:szCs w:val="20"/>
        </w:rPr>
        <w:t xml:space="preserve"> </w:t>
      </w:r>
      <w:r w:rsidRPr="00D33129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D33129">
        <w:rPr>
          <w:rFonts w:ascii="Arial" w:hAnsi="Arial" w:cs="Arial"/>
          <w:sz w:val="20"/>
          <w:szCs w:val="20"/>
        </w:rPr>
        <w:t>)</w:t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85" w:rsidRDefault="00360714">
      <w:r>
        <w:separator/>
      </w:r>
    </w:p>
  </w:endnote>
  <w:endnote w:type="continuationSeparator" w:id="0">
    <w:p w:rsidR="00C42085" w:rsidRDefault="003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F50" w:rsidRDefault="00443D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D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F50" w:rsidRDefault="00443D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F50" w:rsidRDefault="00443D4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D4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A0F50" w:rsidRDefault="0044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85" w:rsidRDefault="00360714">
      <w:r>
        <w:separator/>
      </w:r>
    </w:p>
  </w:footnote>
  <w:footnote w:type="continuationSeparator" w:id="0">
    <w:p w:rsidR="00C42085" w:rsidRDefault="0036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C"/>
    <w:rsid w:val="0022284C"/>
    <w:rsid w:val="00360714"/>
    <w:rsid w:val="00443D4C"/>
    <w:rsid w:val="00C42085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84C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84C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284C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4C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22284C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84C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22284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2284C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2284C"/>
  </w:style>
  <w:style w:type="paragraph" w:customStyle="1" w:styleId="TYTUSIWZ">
    <w:name w:val="TYTUŁ SIWZ"/>
    <w:basedOn w:val="Normalny"/>
    <w:link w:val="TYTUSIWZZnak"/>
    <w:qFormat/>
    <w:rsid w:val="0022284C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22284C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2284C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22284C"/>
    <w:rPr>
      <w:rFonts w:ascii="Arial" w:eastAsia="Times New Roman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84C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84C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284C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4C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22284C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84C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22284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2284C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2284C"/>
  </w:style>
  <w:style w:type="paragraph" w:customStyle="1" w:styleId="TYTUSIWZ">
    <w:name w:val="TYTUŁ SIWZ"/>
    <w:basedOn w:val="Normalny"/>
    <w:link w:val="TYTUSIWZZnak"/>
    <w:qFormat/>
    <w:rsid w:val="0022284C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22284C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2284C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22284C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Grabowska-Myca</dc:creator>
  <cp:lastModifiedBy>DGladykowski</cp:lastModifiedBy>
  <cp:revision>2</cp:revision>
  <dcterms:created xsi:type="dcterms:W3CDTF">2019-11-06T11:30:00Z</dcterms:created>
  <dcterms:modified xsi:type="dcterms:W3CDTF">2019-11-06T11:30:00Z</dcterms:modified>
</cp:coreProperties>
</file>